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12E1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D90B8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03FFBC17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539F7E2A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246A93B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华富街道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年“民生微实事”工程类项目预算审核服务投标活动中，作出如下承诺：</w:t>
      </w:r>
    </w:p>
    <w:p w14:paraId="7CD697E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385F6A0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4344E1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574ED8E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4628C89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0BCFA5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78DC39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C9906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EEF441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252B530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724BADB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C5203A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1A5D82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1DD7528E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BCE0C00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344487F"/>
    <w:rsid w:val="24C95A0B"/>
    <w:rsid w:val="250F0A72"/>
    <w:rsid w:val="25590B0F"/>
    <w:rsid w:val="27E75186"/>
    <w:rsid w:val="2838067B"/>
    <w:rsid w:val="2C7B72F8"/>
    <w:rsid w:val="30B72DBE"/>
    <w:rsid w:val="32A663A7"/>
    <w:rsid w:val="39801F44"/>
    <w:rsid w:val="42DD0CBA"/>
    <w:rsid w:val="43F5789E"/>
    <w:rsid w:val="44AD2E8C"/>
    <w:rsid w:val="486F5769"/>
    <w:rsid w:val="4AAE7648"/>
    <w:rsid w:val="4ABA4BB5"/>
    <w:rsid w:val="4D5B682D"/>
    <w:rsid w:val="4E36565E"/>
    <w:rsid w:val="4EC11EDB"/>
    <w:rsid w:val="53C8627F"/>
    <w:rsid w:val="53CE5A53"/>
    <w:rsid w:val="545027AA"/>
    <w:rsid w:val="547644F7"/>
    <w:rsid w:val="55F23D44"/>
    <w:rsid w:val="576D5D55"/>
    <w:rsid w:val="57852630"/>
    <w:rsid w:val="583255CF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230</Characters>
  <Lines>10</Lines>
  <Paragraphs>3</Paragraphs>
  <TotalTime>14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WPS_1524121328</cp:lastModifiedBy>
  <cp:lastPrinted>2026-04-27T09:10:03Z</cp:lastPrinted>
  <dcterms:modified xsi:type="dcterms:W3CDTF">2026-04-27T09:25:09Z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1F9EF1A2F0E34FBF979C1E75A0C3E17E_13</vt:lpwstr>
  </property>
  <property fmtid="{D5CDD505-2E9C-101B-9397-08002B2CF9AE}" pid="4" name="KSOTemplateDocerSaveRecord">
    <vt:lpwstr>eyJoZGlkIjoiYTc2ZGZiNzZiNDVlOGViOWVmM2JhOTY0NGJkNjUyYzgiLCJ1c2VySWQiOiIzNjM0NzI5NDcifQ==</vt:lpwstr>
  </property>
</Properties>
</file>