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6" w:line="230" w:lineRule="auto"/>
        <w:rPr>
          <w:rFonts w:hint="eastAsia" w:ascii="宋体" w:hAnsi="宋体" w:eastAsia="宋体" w:cs="宋体"/>
          <w:color w:val="auto"/>
          <w:sz w:val="31"/>
          <w:szCs w:val="31"/>
        </w:rPr>
      </w:pPr>
      <w:r>
        <w:rPr>
          <w:rFonts w:hint="eastAsia" w:ascii="宋体" w:hAnsi="宋体" w:eastAsia="宋体" w:cs="宋体"/>
          <w:color w:val="auto"/>
          <w:spacing w:val="-17"/>
          <w:sz w:val="31"/>
          <w:szCs w:val="31"/>
        </w:rPr>
        <w:t>附</w:t>
      </w:r>
      <w:r>
        <w:rPr>
          <w:rFonts w:hint="eastAsia" w:ascii="宋体" w:hAnsi="宋体" w:eastAsia="宋体" w:cs="宋体"/>
          <w:color w:val="auto"/>
          <w:spacing w:val="-16"/>
          <w:sz w:val="31"/>
          <w:szCs w:val="31"/>
        </w:rPr>
        <w:t>件</w:t>
      </w:r>
      <w:r>
        <w:rPr>
          <w:rFonts w:hint="eastAsia" w:ascii="宋体" w:hAnsi="宋体" w:eastAsia="宋体" w:cs="宋体"/>
          <w:color w:val="auto"/>
          <w:spacing w:val="-16"/>
          <w:sz w:val="31"/>
          <w:szCs w:val="3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-16"/>
          <w:sz w:val="31"/>
          <w:szCs w:val="31"/>
        </w:rPr>
        <w:t>：</w:t>
      </w:r>
      <w:bookmarkStart w:id="0" w:name="_GoBack"/>
      <w:bookmarkEnd w:id="0"/>
    </w:p>
    <w:p>
      <w:pPr>
        <w:spacing w:before="302" w:line="227" w:lineRule="auto"/>
        <w:ind w:left="640"/>
        <w:jc w:val="center"/>
        <w:rPr>
          <w:rFonts w:hint="eastAsia" w:ascii="宋体" w:hAnsi="宋体" w:eastAsia="宋体" w:cs="宋体"/>
          <w:color w:val="auto"/>
          <w:spacing w:val="0"/>
          <w:sz w:val="31"/>
          <w:szCs w:val="31"/>
        </w:rPr>
      </w:pPr>
      <w:r>
        <w:rPr>
          <w:rFonts w:hint="eastAsia" w:ascii="宋体" w:hAnsi="宋体" w:eastAsia="宋体" w:cs="宋体"/>
          <w:color w:val="auto"/>
          <w:spacing w:val="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宋体" w:hAnsi="宋体" w:eastAsia="宋体" w:cs="宋体"/>
          <w:color w:val="auto"/>
          <w:spacing w:val="0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宋体" w:hAnsi="宋体" w:eastAsia="宋体" w:cs="宋体"/>
          <w:color w:val="auto"/>
          <w:spacing w:val="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年度深圳市福田区法律援助“馨援计划”律师报名表</w:t>
      </w:r>
    </w:p>
    <w:p>
      <w:pPr>
        <w:spacing w:line="87" w:lineRule="exact"/>
        <w:rPr>
          <w:rFonts w:hint="eastAsia" w:ascii="宋体" w:hAnsi="宋体" w:eastAsia="宋体" w:cs="宋体"/>
          <w:color w:val="auto"/>
        </w:rPr>
      </w:pPr>
    </w:p>
    <w:tbl>
      <w:tblPr>
        <w:tblStyle w:val="4"/>
        <w:tblW w:w="506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255"/>
        <w:gridCol w:w="786"/>
        <w:gridCol w:w="716"/>
        <w:gridCol w:w="66"/>
        <w:gridCol w:w="894"/>
        <w:gridCol w:w="809"/>
        <w:gridCol w:w="794"/>
        <w:gridCol w:w="1582"/>
        <w:gridCol w:w="19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13" w:type="pct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6" w:line="215" w:lineRule="auto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3"/>
                <w:szCs w:val="23"/>
              </w:rPr>
              <w:t>基 本 情 况</w:t>
            </w:r>
          </w:p>
        </w:tc>
        <w:tc>
          <w:tcPr>
            <w:tcW w:w="661" w:type="pct"/>
            <w:vAlign w:val="top"/>
          </w:tcPr>
          <w:p>
            <w:pPr>
              <w:spacing w:before="163" w:line="240" w:lineRule="auto"/>
              <w:ind w:left="128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 xml:space="preserve">    名</w:t>
            </w:r>
          </w:p>
        </w:tc>
        <w:tc>
          <w:tcPr>
            <w:tcW w:w="1297" w:type="pct"/>
            <w:gridSpan w:val="4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44" w:type="pct"/>
            <w:gridSpan w:val="2"/>
            <w:vAlign w:val="top"/>
          </w:tcPr>
          <w:p>
            <w:pPr>
              <w:spacing w:before="162" w:line="240" w:lineRule="auto"/>
              <w:ind w:left="133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 xml:space="preserve">    贯</w:t>
            </w:r>
          </w:p>
        </w:tc>
        <w:tc>
          <w:tcPr>
            <w:tcW w:w="833" w:type="pct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50" w:type="pct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before="75" w:line="240" w:lineRule="auto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3"/>
                <w:szCs w:val="23"/>
              </w:rPr>
              <w:t>[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3"/>
                <w:szCs w:val="23"/>
                <w:lang w:val="en-US" w:eastAsia="zh-CN"/>
              </w:rPr>
              <w:t>大一寸蓝底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3"/>
                <w:szCs w:val="23"/>
              </w:rPr>
              <w:t>照片]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31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661" w:type="pct"/>
            <w:vAlign w:val="top"/>
          </w:tcPr>
          <w:p>
            <w:pPr>
              <w:spacing w:before="188" w:line="240" w:lineRule="auto"/>
              <w:ind w:left="128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性    别</w:t>
            </w:r>
          </w:p>
        </w:tc>
        <w:tc>
          <w:tcPr>
            <w:tcW w:w="414" w:type="pct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412" w:type="pct"/>
            <w:gridSpan w:val="2"/>
            <w:vAlign w:val="top"/>
          </w:tcPr>
          <w:p>
            <w:pPr>
              <w:spacing w:before="189" w:line="240" w:lineRule="auto"/>
              <w:ind w:left="131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3"/>
                <w:szCs w:val="23"/>
              </w:rPr>
              <w:t>民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  <w:t xml:space="preserve"> 族</w:t>
            </w:r>
          </w:p>
        </w:tc>
        <w:tc>
          <w:tcPr>
            <w:tcW w:w="471" w:type="pct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44" w:type="pct"/>
            <w:gridSpan w:val="2"/>
            <w:vAlign w:val="top"/>
          </w:tcPr>
          <w:p>
            <w:pPr>
              <w:spacing w:before="189" w:line="240" w:lineRule="auto"/>
              <w:ind w:left="149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出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3"/>
                <w:szCs w:val="23"/>
              </w:rPr>
              <w:t>生年月</w:t>
            </w:r>
          </w:p>
        </w:tc>
        <w:tc>
          <w:tcPr>
            <w:tcW w:w="833" w:type="pct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5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1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661" w:type="pct"/>
            <w:vAlign w:val="top"/>
          </w:tcPr>
          <w:p>
            <w:pPr>
              <w:spacing w:before="189" w:line="240" w:lineRule="auto"/>
              <w:ind w:left="132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身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份证号</w:t>
            </w:r>
          </w:p>
        </w:tc>
        <w:tc>
          <w:tcPr>
            <w:tcW w:w="1297" w:type="pct"/>
            <w:gridSpan w:val="4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44" w:type="pct"/>
            <w:gridSpan w:val="2"/>
            <w:vAlign w:val="top"/>
          </w:tcPr>
          <w:p>
            <w:pPr>
              <w:spacing w:before="189" w:line="240" w:lineRule="auto"/>
              <w:ind w:left="132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执业证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号</w:t>
            </w:r>
          </w:p>
        </w:tc>
        <w:tc>
          <w:tcPr>
            <w:tcW w:w="833" w:type="pct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5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31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661" w:type="pct"/>
            <w:vAlign w:val="top"/>
          </w:tcPr>
          <w:p>
            <w:pPr>
              <w:spacing w:before="184" w:line="240" w:lineRule="auto"/>
              <w:ind w:left="127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政治面貌</w:t>
            </w:r>
          </w:p>
        </w:tc>
        <w:tc>
          <w:tcPr>
            <w:tcW w:w="1297" w:type="pct"/>
            <w:gridSpan w:val="4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44" w:type="pct"/>
            <w:gridSpan w:val="2"/>
            <w:vAlign w:val="top"/>
          </w:tcPr>
          <w:p>
            <w:pPr>
              <w:spacing w:before="184" w:line="240" w:lineRule="auto"/>
              <w:ind w:left="134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联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833" w:type="pct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5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1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661" w:type="pct"/>
            <w:vAlign w:val="top"/>
          </w:tcPr>
          <w:p>
            <w:pPr>
              <w:spacing w:before="236" w:line="240" w:lineRule="auto"/>
              <w:ind w:left="376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3"/>
                <w:szCs w:val="23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3"/>
                <w:szCs w:val="23"/>
              </w:rPr>
              <w:t>历</w:t>
            </w:r>
          </w:p>
        </w:tc>
        <w:tc>
          <w:tcPr>
            <w:tcW w:w="1297" w:type="pct"/>
            <w:gridSpan w:val="4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44" w:type="pct"/>
            <w:gridSpan w:val="2"/>
            <w:vAlign w:val="center"/>
          </w:tcPr>
          <w:p>
            <w:pPr>
              <w:spacing w:before="81" w:line="240" w:lineRule="auto"/>
              <w:ind w:left="253" w:right="124" w:hanging="116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业院校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及专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业</w:t>
            </w:r>
          </w:p>
        </w:tc>
        <w:tc>
          <w:tcPr>
            <w:tcW w:w="833" w:type="pct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50" w:type="pct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31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661" w:type="pct"/>
            <w:vAlign w:val="center"/>
          </w:tcPr>
          <w:p>
            <w:pPr>
              <w:spacing w:before="75" w:line="240" w:lineRule="auto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所属律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所</w:t>
            </w:r>
          </w:p>
        </w:tc>
        <w:tc>
          <w:tcPr>
            <w:tcW w:w="1297" w:type="pct"/>
            <w:gridSpan w:val="4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44" w:type="pct"/>
            <w:gridSpan w:val="2"/>
            <w:vAlign w:val="center"/>
          </w:tcPr>
          <w:p>
            <w:pPr>
              <w:spacing w:before="37" w:line="240" w:lineRule="auto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首次执业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间及执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业年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限</w:t>
            </w:r>
          </w:p>
        </w:tc>
        <w:tc>
          <w:tcPr>
            <w:tcW w:w="1883" w:type="pct"/>
            <w:gridSpan w:val="2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31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661" w:type="pct"/>
            <w:vAlign w:val="top"/>
          </w:tcPr>
          <w:p>
            <w:pPr>
              <w:spacing w:before="178" w:line="240" w:lineRule="auto"/>
              <w:ind w:left="128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擅长外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语</w:t>
            </w:r>
          </w:p>
        </w:tc>
        <w:tc>
          <w:tcPr>
            <w:tcW w:w="4024" w:type="pct"/>
            <w:gridSpan w:val="8"/>
            <w:vAlign w:val="top"/>
          </w:tcPr>
          <w:p>
            <w:pPr>
              <w:spacing w:before="178" w:line="240" w:lineRule="auto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英语□ 德语□ 法语□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语□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韩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语□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它□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 xml:space="preserve">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13" w:type="pct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661" w:type="pct"/>
            <w:vAlign w:val="top"/>
          </w:tcPr>
          <w:p>
            <w:pPr>
              <w:spacing w:before="87" w:line="240" w:lineRule="auto"/>
              <w:ind w:left="248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4"/>
                <w:sz w:val="23"/>
                <w:szCs w:val="23"/>
              </w:rPr>
              <w:t>服兵役</w:t>
            </w:r>
          </w:p>
          <w:p>
            <w:pPr>
              <w:spacing w:line="240" w:lineRule="auto"/>
              <w:ind w:left="368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情况</w:t>
            </w:r>
          </w:p>
        </w:tc>
        <w:tc>
          <w:tcPr>
            <w:tcW w:w="4024" w:type="pct"/>
            <w:gridSpan w:val="8"/>
            <w:vAlign w:val="top"/>
          </w:tcPr>
          <w:p>
            <w:pPr>
              <w:spacing w:before="244" w:line="240" w:lineRule="auto"/>
              <w:ind w:left="3148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是□  否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13" w:type="pct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6" w:line="216" w:lineRule="auto"/>
              <w:ind w:left="38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-15"/>
                <w:sz w:val="23"/>
                <w:szCs w:val="23"/>
              </w:rPr>
              <w:t xml:space="preserve">工 作 情 况 摸 </w:t>
            </w:r>
            <w:r>
              <w:rPr>
                <w:rFonts w:hint="eastAsia" w:ascii="宋体" w:hAnsi="宋体" w:eastAsia="宋体" w:cs="宋体"/>
                <w:color w:val="auto"/>
                <w:spacing w:val="-14"/>
                <w:sz w:val="23"/>
                <w:szCs w:val="23"/>
              </w:rPr>
              <w:t>查</w:t>
            </w:r>
          </w:p>
        </w:tc>
        <w:tc>
          <w:tcPr>
            <w:tcW w:w="1452" w:type="pct"/>
            <w:gridSpan w:val="3"/>
            <w:vAlign w:val="center"/>
          </w:tcPr>
          <w:p>
            <w:pPr>
              <w:spacing w:before="87" w:line="256" w:lineRule="auto"/>
              <w:ind w:right="416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>2024年以来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  <w:t>是否有参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  <w:t>与过法律援助服务经历</w:t>
            </w:r>
          </w:p>
        </w:tc>
        <w:tc>
          <w:tcPr>
            <w:tcW w:w="932" w:type="pct"/>
            <w:gridSpan w:val="3"/>
            <w:vAlign w:val="top"/>
          </w:tcPr>
          <w:p>
            <w:pPr>
              <w:spacing w:before="243" w:line="230" w:lineRule="auto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是□  否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□</w:t>
            </w:r>
          </w:p>
        </w:tc>
        <w:tc>
          <w:tcPr>
            <w:tcW w:w="1251" w:type="pct"/>
            <w:gridSpan w:val="2"/>
            <w:vAlign w:val="center"/>
          </w:tcPr>
          <w:p>
            <w:pPr>
              <w:spacing w:before="87" w:line="256" w:lineRule="auto"/>
              <w:ind w:right="284"/>
              <w:jc w:val="center"/>
              <w:rPr>
                <w:rFonts w:hint="default" w:ascii="宋体" w:hAnsi="宋体" w:eastAsia="宋体" w:cs="宋体"/>
                <w:color w:val="auto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>2024年以来是否为福田法援在库律师</w:t>
            </w:r>
          </w:p>
        </w:tc>
        <w:tc>
          <w:tcPr>
            <w:tcW w:w="1050" w:type="pct"/>
            <w:vAlign w:val="top"/>
          </w:tcPr>
          <w:p>
            <w:pPr>
              <w:spacing w:before="243" w:line="230" w:lineRule="auto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 xml:space="preserve">  否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31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452" w:type="pct"/>
            <w:gridSpan w:val="3"/>
            <w:vAlign w:val="top"/>
          </w:tcPr>
          <w:p>
            <w:pPr>
              <w:spacing w:before="196" w:line="230" w:lineRule="auto"/>
              <w:ind w:left="300"/>
              <w:jc w:val="left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入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库意愿 (可双选)</w:t>
            </w:r>
          </w:p>
        </w:tc>
        <w:tc>
          <w:tcPr>
            <w:tcW w:w="3234" w:type="pct"/>
            <w:gridSpan w:val="6"/>
            <w:vAlign w:val="top"/>
          </w:tcPr>
          <w:p>
            <w:pPr>
              <w:spacing w:before="40" w:line="236" w:lineRule="auto"/>
              <w:ind w:left="1769" w:right="506" w:hanging="1244"/>
              <w:jc w:val="left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sz w:val="23"/>
                <w:szCs w:val="23"/>
              </w:rPr>
              <w:t>民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</w:rPr>
              <w:t>事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法律援助律师库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 行政法律援助律师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3"/>
                <w:szCs w:val="23"/>
              </w:rPr>
              <w:t>刑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</w:rPr>
              <w:t>事法律援助律师库□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313" w:type="pct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452" w:type="pct"/>
            <w:gridSpan w:val="3"/>
            <w:vAlign w:val="center"/>
          </w:tcPr>
          <w:p>
            <w:pPr>
              <w:spacing w:before="75" w:line="229" w:lineRule="auto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3"/>
                <w:szCs w:val="23"/>
              </w:rPr>
              <w:t>擅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长业务领域 (可多选)</w:t>
            </w:r>
          </w:p>
        </w:tc>
        <w:tc>
          <w:tcPr>
            <w:tcW w:w="3234" w:type="pct"/>
            <w:gridSpan w:val="6"/>
            <w:vAlign w:val="center"/>
          </w:tcPr>
          <w:p>
            <w:pPr>
              <w:spacing w:before="31" w:line="260" w:lineRule="auto"/>
              <w:ind w:right="257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>劳动争议□     工伤事故□  合同纠纷□  婚姻家庭□</w:t>
            </w:r>
          </w:p>
          <w:p>
            <w:pPr>
              <w:spacing w:before="31" w:line="260" w:lineRule="auto"/>
              <w:ind w:right="257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人身损害赔偿□ 刑事辩护□  侵权责任□  医疗纠纷□ </w:t>
            </w:r>
          </w:p>
          <w:p>
            <w:pPr>
              <w:spacing w:before="31" w:line="260" w:lineRule="auto"/>
              <w:ind w:right="257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>房地产类纠纷□ 行政诉讼□  知识产权□  其它□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000" w:type="pct"/>
            <w:gridSpan w:val="10"/>
            <w:vAlign w:val="top"/>
          </w:tcPr>
          <w:p>
            <w:pPr>
              <w:spacing w:before="190" w:line="229" w:lineRule="auto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教育、工作经历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</w:trPr>
        <w:tc>
          <w:tcPr>
            <w:tcW w:w="5000" w:type="pct"/>
            <w:gridSpan w:val="1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</w:rPr>
        <w:sectPr>
          <w:pgSz w:w="11906" w:h="16839"/>
          <w:pgMar w:top="1431" w:right="1268" w:bottom="1429" w:left="1268" w:header="0" w:footer="0" w:gutter="0"/>
          <w:cols w:space="720" w:num="1"/>
        </w:sectPr>
      </w:pPr>
    </w:p>
    <w:p>
      <w:pPr>
        <w:spacing w:line="91" w:lineRule="auto"/>
        <w:rPr>
          <w:rFonts w:hint="eastAsia" w:ascii="宋体" w:hAnsi="宋体" w:eastAsia="宋体" w:cs="宋体"/>
          <w:color w:val="auto"/>
          <w:sz w:val="2"/>
        </w:rPr>
      </w:pPr>
    </w:p>
    <w:tbl>
      <w:tblPr>
        <w:tblStyle w:val="4"/>
        <w:tblW w:w="9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85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3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75" w:line="231" w:lineRule="auto"/>
              <w:jc w:val="center"/>
              <w:rPr>
                <w:rFonts w:hint="default" w:ascii="宋体" w:hAnsi="宋体" w:eastAsia="宋体" w:cs="宋体"/>
                <w:color w:val="auto"/>
                <w:spacing w:val="14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3"/>
                <w:szCs w:val="23"/>
                <w:lang w:val="en-US" w:eastAsia="zh-CN"/>
              </w:rPr>
              <w:t>所获荣誉情况（近3年）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9300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before="75" w:line="231" w:lineRule="auto"/>
              <w:ind w:left="6186"/>
              <w:rPr>
                <w:rFonts w:hint="eastAsia" w:ascii="宋体" w:hAnsi="宋体" w:eastAsia="宋体" w:cs="宋体"/>
                <w:color w:val="auto"/>
                <w:spacing w:val="14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8" w:hRule="atLeast"/>
        </w:trPr>
        <w:tc>
          <w:tcPr>
            <w:tcW w:w="9300" w:type="dxa"/>
            <w:gridSpan w:val="2"/>
            <w:vAlign w:val="top"/>
          </w:tcPr>
          <w:p>
            <w:pPr>
              <w:spacing w:before="74" w:line="230" w:lineRule="auto"/>
              <w:jc w:val="left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本人郑重对以下事项作出承诺：                                                  1.近三年内未受任何司法行政机关行政处罚或律师行业处分；                       2.自觉履行法律援助义务，自觉遵守福田区法律援助处各项相关管理制度；           3.绝不利用提供法律援助服务的便利非法索取财物、谋取不正当利益或以诋毁其他律师、支付介绍费等不正当手段承揽业务。</w:t>
            </w:r>
          </w:p>
          <w:p>
            <w:pPr>
              <w:spacing w:before="74" w:line="230" w:lineRule="auto"/>
              <w:jc w:val="left"/>
              <w:rPr>
                <w:rFonts w:hint="default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>4.本人入库后，自觉接受福田区法律援助处的管理、规章制度的约束，并接受福田区法律援助处的动态管理考核。</w:t>
            </w:r>
          </w:p>
          <w:p>
            <w:pPr>
              <w:spacing w:before="74" w:line="230" w:lineRule="auto"/>
              <w:jc w:val="left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如有弄虚作假、违法违规的行为，本人愿承担因此引起的法律责任。</w:t>
            </w:r>
          </w:p>
          <w:p>
            <w:pPr>
              <w:spacing w:before="74" w:line="230" w:lineRule="auto"/>
              <w:ind w:firstLine="5082" w:firstLineChars="2100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律师签名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：</w:t>
            </w:r>
          </w:p>
          <w:p>
            <w:pPr>
              <w:spacing w:before="75" w:line="231" w:lineRule="auto"/>
              <w:ind w:left="6186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8" w:hRule="atLeast"/>
        </w:trPr>
        <w:tc>
          <w:tcPr>
            <w:tcW w:w="786" w:type="dxa"/>
            <w:textDirection w:val="tbRlV"/>
            <w:vAlign w:val="center"/>
          </w:tcPr>
          <w:p>
            <w:pPr>
              <w:spacing w:before="75" w:line="255" w:lineRule="auto"/>
              <w:ind w:left="113" w:right="153" w:rightChars="0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律师所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3"/>
                <w:szCs w:val="23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3"/>
                <w:szCs w:val="23"/>
              </w:rPr>
              <w:t>律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师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3"/>
                <w:szCs w:val="23"/>
              </w:rPr>
              <w:t>事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务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3"/>
                <w:szCs w:val="23"/>
              </w:rPr>
              <w:t>所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意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3"/>
                <w:szCs w:val="23"/>
              </w:rPr>
              <w:t>见</w:t>
            </w:r>
          </w:p>
        </w:tc>
        <w:tc>
          <w:tcPr>
            <w:tcW w:w="8514" w:type="dxa"/>
            <w:vAlign w:val="top"/>
          </w:tcPr>
          <w:p>
            <w:pPr>
              <w:spacing w:line="244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before="75" w:line="229" w:lineRule="auto"/>
              <w:ind w:left="3691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3"/>
                <w:szCs w:val="23"/>
              </w:rPr>
              <w:t>律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师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事务所名称 (公章)：</w:t>
            </w:r>
          </w:p>
          <w:p>
            <w:pPr>
              <w:spacing w:before="75" w:line="231" w:lineRule="auto"/>
              <w:ind w:left="5372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786" w:type="dxa"/>
            <w:textDirection w:val="tbRlV"/>
            <w:vAlign w:val="center"/>
          </w:tcPr>
          <w:p>
            <w:pPr>
              <w:spacing w:before="75" w:line="256" w:lineRule="auto"/>
              <w:ind w:left="113" w:leftChars="0" w:right="153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福田区法律援助处意见</w:t>
            </w:r>
          </w:p>
        </w:tc>
        <w:tc>
          <w:tcPr>
            <w:tcW w:w="8514" w:type="dxa"/>
            <w:vAlign w:val="top"/>
          </w:tcPr>
          <w:p>
            <w:pPr>
              <w:spacing w:line="241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1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1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1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before="75" w:line="230" w:lineRule="auto"/>
              <w:ind w:firstLine="3500" w:firstLineChars="1400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3"/>
                <w:szCs w:val="23"/>
              </w:rPr>
              <w:t>福田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法律援助处 (公章)：</w:t>
            </w:r>
          </w:p>
          <w:p>
            <w:pPr>
              <w:spacing w:before="75" w:line="231" w:lineRule="auto"/>
              <w:ind w:left="5552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</w:rPr>
              <w:t xml:space="preserve"> 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填写说明：</w:t>
      </w:r>
    </w:p>
    <w:p>
      <w:pPr>
        <w:rPr>
          <w:rFonts w:hint="eastAsia"/>
        </w:rPr>
      </w:pPr>
      <w:r>
        <w:rPr>
          <w:rFonts w:hint="eastAsia"/>
        </w:rPr>
        <w:t>1．本表格中</w:t>
      </w:r>
      <w:r>
        <w:rPr>
          <w:rFonts w:hint="eastAsia"/>
          <w:lang w:val="en-US" w:eastAsia="zh-CN"/>
        </w:rPr>
        <w:t>教育</w:t>
      </w:r>
      <w:r>
        <w:rPr>
          <w:rFonts w:hint="eastAsia"/>
        </w:rPr>
        <w:t>经历从本科开始填写，填写内容包括就读时间、就读学校、院系/专业、学位取得情况。</w:t>
      </w:r>
    </w:p>
    <w:p>
      <w:pPr>
        <w:rPr>
          <w:rFonts w:hint="eastAsia"/>
        </w:rPr>
      </w:pPr>
      <w:r>
        <w:rPr>
          <w:rFonts w:hint="eastAsia"/>
        </w:rPr>
        <w:t>2．本表格中工作经历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包括工作时间、工作单位、任职职务，例如：2003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10</w:t>
      </w:r>
      <w:r>
        <w:rPr>
          <w:rFonts w:hint="eastAsia"/>
          <w:lang w:val="en-US" w:eastAsia="zh-CN"/>
        </w:rPr>
        <w:t>月-</w:t>
      </w:r>
      <w:r>
        <w:rPr>
          <w:rFonts w:hint="eastAsia"/>
        </w:rPr>
        <w:t>2006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4</w:t>
      </w:r>
      <w:r>
        <w:rPr>
          <w:rFonts w:hint="eastAsia"/>
          <w:lang w:val="en-US" w:eastAsia="zh-CN"/>
        </w:rPr>
        <w:t>月</w:t>
      </w:r>
      <w:r>
        <w:rPr>
          <w:rFonts w:hint="eastAsia"/>
        </w:rPr>
        <w:t>，某某律师事务所，</w:t>
      </w:r>
      <w:r>
        <w:rPr>
          <w:rFonts w:hint="eastAsia"/>
          <w:lang w:val="en-US" w:eastAsia="zh-CN"/>
        </w:rPr>
        <w:t>专职律师</w:t>
      </w:r>
      <w:r>
        <w:rPr>
          <w:rFonts w:hint="eastAsia"/>
        </w:rPr>
        <w:t>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．本表格中</w:t>
      </w:r>
      <w:r>
        <w:rPr>
          <w:rFonts w:hint="eastAsia"/>
          <w:lang w:val="en-US" w:eastAsia="zh-CN"/>
        </w:rPr>
        <w:t>所获荣誉</w:t>
      </w:r>
      <w:r>
        <w:rPr>
          <w:rFonts w:hint="eastAsia"/>
        </w:rPr>
        <w:t>情况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仅填写近3年所获荣誉情况，</w:t>
      </w:r>
      <w:r>
        <w:rPr>
          <w:rFonts w:hint="eastAsia"/>
        </w:rPr>
        <w:t>包括获奖时间、奖项内容和评选机构；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．本表格所需照片使用本人近2年内大一寸免冠蓝底证件照。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5．律师事务所意见一栏应填写“同意”、“不同意”。</w:t>
      </w:r>
    </w:p>
    <w:sectPr>
      <w:pgSz w:w="11906" w:h="16838"/>
      <w:pgMar w:top="1429" w:right="1270" w:bottom="1429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ZTg4YzViYjVhNGYyMTBkN2RjNDE2ZjdjMTUxMTMifQ=="/>
  </w:docVars>
  <w:rsids>
    <w:rsidRoot w:val="27A81474"/>
    <w:rsid w:val="04DA7B09"/>
    <w:rsid w:val="097D10C1"/>
    <w:rsid w:val="0AE37FDD"/>
    <w:rsid w:val="13877EBC"/>
    <w:rsid w:val="155F337C"/>
    <w:rsid w:val="24420D0C"/>
    <w:rsid w:val="25E43412"/>
    <w:rsid w:val="27A81474"/>
    <w:rsid w:val="2C7F1E98"/>
    <w:rsid w:val="2C954AE8"/>
    <w:rsid w:val="3050063B"/>
    <w:rsid w:val="31214BBA"/>
    <w:rsid w:val="400D365B"/>
    <w:rsid w:val="499B651E"/>
    <w:rsid w:val="4FBC3231"/>
    <w:rsid w:val="59741916"/>
    <w:rsid w:val="5F9700FD"/>
    <w:rsid w:val="68985215"/>
    <w:rsid w:val="6CD3101D"/>
    <w:rsid w:val="732127B7"/>
    <w:rsid w:val="7AFB1A3F"/>
    <w:rsid w:val="7B09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796</Characters>
  <Lines>0</Lines>
  <Paragraphs>0</Paragraphs>
  <TotalTime>20</TotalTime>
  <ScaleCrop>false</ScaleCrop>
  <LinksUpToDate>false</LinksUpToDate>
  <CharactersWithSpaces>984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2023-09-22T07:57:00Z</dcterms:created>
  <dc:creator>何旖琴</dc:creator>
  <cp:lastModifiedBy>hyj</cp:lastModifiedBy>
  <dcterms:modified xsi:type="dcterms:W3CDTF">2025-09-10T06:23:54Z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FB3CB602E0A647179FF8D9EDF8BFEA2A_11</vt:lpwstr>
  </property>
  <property fmtid="{D5CDD505-2E9C-101B-9397-08002B2CF9AE}" pid="4" name="KSOTemplateDocerSaveRecord">
    <vt:lpwstr>eyJoZGlkIjoiZWJhODY3YTVhZTlkZjU0NDZiZWI4ZjMzMWUxNTAxMGIiLCJ1c2VySWQiOiIxNTc5MTMwMDExIn0=</vt:lpwstr>
  </property>
</Properties>
</file>