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Spec="center" w:tblpY="1283"/>
        <w:tblOverlap w:val="never"/>
        <w:tblW w:w="124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3"/>
        <w:gridCol w:w="1429"/>
        <w:gridCol w:w="4553"/>
        <w:gridCol w:w="2362"/>
        <w:gridCol w:w="23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73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年龄</w:t>
            </w:r>
          </w:p>
        </w:tc>
        <w:tc>
          <w:tcPr>
            <w:tcW w:w="455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工作所在单位</w:t>
            </w:r>
          </w:p>
        </w:tc>
        <w:tc>
          <w:tcPr>
            <w:tcW w:w="236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职务</w:t>
            </w:r>
          </w:p>
        </w:tc>
        <w:tc>
          <w:tcPr>
            <w:tcW w:w="236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733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</w:p>
        </w:tc>
        <w:tc>
          <w:tcPr>
            <w:tcW w:w="1429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</w:p>
        </w:tc>
        <w:tc>
          <w:tcPr>
            <w:tcW w:w="4553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</w:p>
        </w:tc>
        <w:tc>
          <w:tcPr>
            <w:tcW w:w="2362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</w:p>
        </w:tc>
        <w:tc>
          <w:tcPr>
            <w:tcW w:w="2362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听证会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报名表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CFDC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Office_11.8.2.12275_F1E327BC-269C-435d-A152-05C5408002CA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李捷</cp:lastModifiedBy>
  <dcterms:modified xsi:type="dcterms:W3CDTF">2025-09-30T17:14:00Z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2052-11.8.2.12275</vt:lpwstr>
  </property>
  <property fmtid="{D5CDD505-2E9C-101B-9397-08002B2CF9AE}" pid="3" name="ICV">
    <vt:lpwstr>BB238660D1806A5E589FDB6815E799F3</vt:lpwstr>
  </property>
</Properties>
</file>