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附件：</w:t>
      </w:r>
    </w:p>
    <w:p>
      <w:pPr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福田区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工业和信息化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局2023年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月公开招聘特聘岗入围体检名单</w:t>
      </w:r>
    </w:p>
    <w:tbl>
      <w:tblPr>
        <w:tblStyle w:val="5"/>
        <w:tblpPr w:leftFromText="180" w:rightFromText="180" w:vertAnchor="text" w:horzAnchor="page" w:tblpX="1380" w:tblpY="557"/>
        <w:tblOverlap w:val="never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359"/>
        <w:gridCol w:w="2016"/>
        <w:gridCol w:w="2079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20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7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15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专项研究类特聘岗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2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0026</w:t>
            </w:r>
          </w:p>
        </w:tc>
        <w:tc>
          <w:tcPr>
            <w:tcW w:w="115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专项研究类特聘岗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*昊</w:t>
            </w:r>
          </w:p>
        </w:tc>
        <w:tc>
          <w:tcPr>
            <w:tcW w:w="2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2719</w:t>
            </w:r>
          </w:p>
        </w:tc>
        <w:tc>
          <w:tcPr>
            <w:tcW w:w="115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MDNjNjgyNWU5ZjBlODVhOWM5MTlmMTAzYTliYzgifQ=="/>
  </w:docVars>
  <w:rsids>
    <w:rsidRoot w:val="129359AA"/>
    <w:rsid w:val="020F714B"/>
    <w:rsid w:val="05E07938"/>
    <w:rsid w:val="129359AA"/>
    <w:rsid w:val="1A9A4EA0"/>
    <w:rsid w:val="20EB1A8B"/>
    <w:rsid w:val="22440AD6"/>
    <w:rsid w:val="24DA30CA"/>
    <w:rsid w:val="2FD42BFE"/>
    <w:rsid w:val="32E921EF"/>
    <w:rsid w:val="37CEAC33"/>
    <w:rsid w:val="3A1C5B55"/>
    <w:rsid w:val="3A871877"/>
    <w:rsid w:val="3FBA151A"/>
    <w:rsid w:val="411F48EA"/>
    <w:rsid w:val="634464EA"/>
    <w:rsid w:val="63594887"/>
    <w:rsid w:val="69745DDD"/>
    <w:rsid w:val="6D3503B4"/>
    <w:rsid w:val="6DAD1342"/>
    <w:rsid w:val="6F144536"/>
    <w:rsid w:val="718A79D3"/>
    <w:rsid w:val="FFBEC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2022-11-15T00:53:00Z</dcterms:created>
  <dc:creator>什么一一</dc:creator>
  <cp:lastModifiedBy>Administrator</cp:lastModifiedBy>
  <cp:lastPrinted>2023-05-31T17:05:00Z</cp:lastPrinted>
  <dcterms:modified xsi:type="dcterms:W3CDTF">2024-01-31T07:38:52Z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96AA3E4844FC833574C10765210ADF1D</vt:lpwstr>
  </property>
</Properties>
</file>