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_GB2312" w:hAnsi="仿宋_GB2312" w:cs="仿宋_GB2312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附件</w:t>
      </w:r>
      <w:r>
        <w:rPr>
          <w:rFonts w:hint="eastAsia" w:ascii="仿宋_GB2312" w:hAnsi="仿宋_GB2312" w:cs="仿宋_GB2312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《深圳市福田区发展和改革局2023年公开招聘特聘人员报名表》（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zQ0NWMxYWRhNjU2NDRmMDMyOWMyNmI0MTI0ODQ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7864E1"/>
    <w:rsid w:val="19FC4A9E"/>
    <w:rsid w:val="1AB037E1"/>
    <w:rsid w:val="1D2E3D25"/>
    <w:rsid w:val="1D3F63AE"/>
    <w:rsid w:val="1F3048F4"/>
    <w:rsid w:val="1FC81509"/>
    <w:rsid w:val="21EF427B"/>
    <w:rsid w:val="229E39C4"/>
    <w:rsid w:val="2AD677F5"/>
    <w:rsid w:val="2BB942A2"/>
    <w:rsid w:val="2ED715B0"/>
    <w:rsid w:val="30325484"/>
    <w:rsid w:val="326809AA"/>
    <w:rsid w:val="33C9149C"/>
    <w:rsid w:val="3A1456E0"/>
    <w:rsid w:val="3CFE686B"/>
    <w:rsid w:val="3D3E7CBB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12B4AEE"/>
    <w:rsid w:val="62A436B3"/>
    <w:rsid w:val="62EC18A7"/>
    <w:rsid w:val="64381B59"/>
    <w:rsid w:val="647C07BA"/>
    <w:rsid w:val="6CF770E3"/>
    <w:rsid w:val="76EB0007"/>
    <w:rsid w:val="772F3D23"/>
    <w:rsid w:val="77A84434"/>
    <w:rsid w:val="77AB24CB"/>
    <w:rsid w:val="79172A6B"/>
    <w:rsid w:val="7D780FD3"/>
    <w:rsid w:val="7DC94E41"/>
    <w:rsid w:val="7FF1E13A"/>
    <w:rsid w:val="EF2F84FE"/>
    <w:rsid w:val="FF3DB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659</Characters>
  <Lines>0</Lines>
  <Paragraphs>0</Paragraphs>
  <TotalTime>2</TotalTime>
  <ScaleCrop>false</ScaleCrop>
  <LinksUpToDate>false</LinksUpToDate>
  <CharactersWithSpaces>660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2021-11-11T03:14:00Z</dcterms:created>
  <dc:creator>Kyern</dc:creator>
  <cp:lastModifiedBy>吖文</cp:lastModifiedBy>
  <cp:lastPrinted>2022-09-07T03:33:00Z</cp:lastPrinted>
  <dcterms:modified xsi:type="dcterms:W3CDTF">2024-02-29T11:45:20Z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20034986A54D43389BD877D70E5EF01A</vt:lpwstr>
  </property>
</Properties>
</file>