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附件3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eastAsia="宋体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宋体"/>
          <w:b/>
          <w:bCs/>
          <w:sz w:val="36"/>
          <w:szCs w:val="36"/>
          <w:u w:val="single"/>
          <w:lang w:eastAsia="zh-CN"/>
        </w:rPr>
        <w:t>福田</w:t>
      </w:r>
      <w:r>
        <w:rPr>
          <w:rFonts w:hint="eastAsia" w:ascii="宋体" w:hAnsi="宋体" w:eastAsia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6"/>
        </w:rPr>
        <w:t>区第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二十</w:t>
      </w:r>
      <w:r>
        <w:rPr>
          <w:rFonts w:hint="eastAsia" w:ascii="宋体" w:hAnsi="宋体" w:eastAsia="宋体"/>
          <w:b/>
          <w:bCs/>
          <w:sz w:val="36"/>
          <w:szCs w:val="36"/>
        </w:rPr>
        <w:t>届文博会分会场申办单位情况汇总表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tbl>
      <w:tblPr>
        <w:tblStyle w:val="3"/>
        <w:tblW w:w="14824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66"/>
        <w:gridCol w:w="1260"/>
        <w:gridCol w:w="1358"/>
        <w:gridCol w:w="2687"/>
        <w:gridCol w:w="1274"/>
        <w:gridCol w:w="1330"/>
        <w:gridCol w:w="1330"/>
        <w:gridCol w:w="2924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分会场</w:t>
            </w:r>
          </w:p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行业</w:t>
            </w:r>
          </w:p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主营业务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分会场简介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 xml:space="preserve">产业规模/交易额 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仿宋" w:hAnsi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/>
                <w:b/>
                <w:bCs/>
                <w:sz w:val="24"/>
                <w:szCs w:val="24"/>
              </w:rPr>
              <w:t>年纳税额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影响力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策划活动内容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ascii="仿宋" w:hAnsi="仿宋"/>
                <w:b/>
                <w:bCs/>
                <w:sz w:val="24"/>
                <w:szCs w:val="24"/>
              </w:rPr>
              <w:t>区推荐排名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 </w:t>
            </w:r>
          </w:p>
          <w:p>
            <w:pPr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cs="宋体"/>
                <w:color w:val="FF00FF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仿宋" w:hAnsi="仿宋" w:eastAsia="仿宋"/>
          <w:kern w:val="0"/>
          <w:sz w:val="24"/>
        </w:rPr>
        <w:t>注：1.分会场简介内容包括：分会场概况</w:t>
      </w:r>
      <w:r>
        <w:rPr>
          <w:rFonts w:hint="eastAsia" w:ascii="仿宋" w:hAnsi="仿宋" w:eastAsia="仿宋"/>
          <w:kern w:val="0"/>
          <w:sz w:val="24"/>
          <w:lang w:eastAsia="zh-CN"/>
        </w:rPr>
        <w:t>，</w:t>
      </w:r>
      <w:r>
        <w:rPr>
          <w:rFonts w:hint="eastAsia" w:ascii="仿宋" w:hAnsi="仿宋" w:eastAsia="仿宋"/>
          <w:kern w:val="0"/>
          <w:sz w:val="24"/>
        </w:rPr>
        <w:t>园区及入园企业获评深圳市优秀</w:t>
      </w:r>
      <w:r>
        <w:rPr>
          <w:rFonts w:hint="eastAsia" w:ascii="仿宋" w:hAnsi="仿宋" w:eastAsia="仿宋"/>
          <w:kern w:val="0"/>
          <w:sz w:val="24"/>
          <w:lang w:eastAsia="zh-CN"/>
        </w:rPr>
        <w:t>新型</w:t>
      </w:r>
      <w:r>
        <w:rPr>
          <w:rFonts w:hint="eastAsia" w:ascii="仿宋" w:hAnsi="仿宋" w:eastAsia="仿宋"/>
          <w:kern w:val="0"/>
          <w:sz w:val="24"/>
        </w:rPr>
        <w:t>业态企业、文化产业百强企业、文化出口企业10强及国家、省相应奖励情况。2.</w:t>
      </w:r>
      <w:r>
        <w:rPr>
          <w:rFonts w:hint="eastAsia" w:ascii="仿宋" w:hAnsi="仿宋" w:eastAsia="仿宋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t>20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23</w:t>
      </w:r>
      <w:r>
        <w:rPr>
          <w:rFonts w:hint="eastAsia" w:ascii="仿宋" w:hAnsi="仿宋" w:eastAsia="仿宋" w:cs="宋体"/>
          <w:kern w:val="0"/>
          <w:sz w:val="24"/>
        </w:rPr>
        <w:t>年纳税额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包括</w:t>
      </w:r>
      <w:r>
        <w:rPr>
          <w:rFonts w:hint="eastAsia" w:ascii="仿宋" w:hAnsi="仿宋" w:eastAsia="仿宋" w:cs="宋体"/>
          <w:kern w:val="0"/>
          <w:sz w:val="24"/>
        </w:rPr>
        <w:t>园区及入园企业的纳税总额。</w:t>
      </w:r>
      <w:r>
        <w:rPr>
          <w:rFonts w:hint="eastAsia" w:ascii="仿宋" w:hAnsi="仿宋" w:eastAsia="仿宋" w:cs="宋体"/>
          <w:b/>
          <w:bCs/>
          <w:kern w:val="0"/>
          <w:sz w:val="24"/>
          <w:lang w:val="en-US" w:eastAsia="zh-CN"/>
        </w:rPr>
        <w:t>3.请同时报送此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24"/>
          <w:lang w:val="en-US" w:eastAsia="zh-CN"/>
        </w:rPr>
        <w:t>表电子版。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A4DA3"/>
    <w:rsid w:val="141E1F7B"/>
    <w:rsid w:val="50EA4DA3"/>
    <w:rsid w:val="72F72D4F"/>
    <w:rsid w:val="B6D73C74"/>
    <w:rsid w:val="BBFF0AB8"/>
    <w:rsid w:val="BF2FD1EF"/>
    <w:rsid w:val="DE7F7286"/>
    <w:rsid w:val="FDFF8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2022-01-14T00:01:00Z</dcterms:created>
  <dc:creator>Ronaldoonan</dc:creator>
  <cp:lastModifiedBy>pancong</cp:lastModifiedBy>
  <dcterms:modified xsi:type="dcterms:W3CDTF">2024-01-08T09:59:12Z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