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01"/>
        <w:gridCol w:w="1082"/>
        <w:gridCol w:w="875"/>
        <w:gridCol w:w="976"/>
        <w:gridCol w:w="976"/>
        <w:gridCol w:w="446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福田区机关事业单位劳务派遣人员资格审查情况表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入党/入团时间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毕业院校及专业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" w:eastAsia="zh-CN"/>
              </w:rPr>
              <w:t>是否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" w:eastAsia="zh-CN"/>
              </w:rPr>
              <w:t>应届毕业生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/职称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证书</w:t>
            </w:r>
          </w:p>
        </w:tc>
        <w:tc>
          <w:tcPr>
            <w:tcW w:w="357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社会关系情况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是否参加社团组织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社团组织名称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个人承诺：本人承诺上述情况属实，如弄虚作假，本人将承担全部后果。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本人签名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原工作单位意见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（请如实填写该人员在职期间工作表现，如属应届毕业生或无工作单位的，请作备注）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（加盖单位公章）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（请如实填写该人员资格审查结果，及是否同意其入职）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（加盖用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A4CAA"/>
    <w:rsid w:val="2E6A4CAA"/>
    <w:rsid w:val="773FEE8C"/>
    <w:rsid w:val="7BFD00B1"/>
    <w:rsid w:val="DFF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2022-02-10T01:33:00Z</dcterms:created>
  <dc:creator>陈佩佩</dc:creator>
  <cp:lastModifiedBy>zhaoke</cp:lastModifiedBy>
  <dcterms:modified xsi:type="dcterms:W3CDTF">2023-12-13T09:51:08Z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0D6414137949423CBB158FE7EDD66280</vt:lpwstr>
  </property>
</Properties>
</file>