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utoSpaceDE w:val="0"/>
        <w:spacing w:line="560" w:lineRule="exact"/>
        <w:ind w:firstLine="0" w:firstLineChars="0"/>
        <w:jc w:val="both"/>
        <w:rPr>
          <w:rFonts w:hint="eastAsia" w:ascii="宋体" w:hAnsi="宋体" w:eastAsia="宋体" w:cs="Times New Roman"/>
          <w:b/>
          <w:bCs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 w:cs="宋体"/>
          <w:kern w:val="2"/>
          <w:sz w:val="32"/>
          <w:szCs w:val="32"/>
          <w:lang w:val="en-US" w:eastAsia="zh-CN" w:bidi="ar-SA"/>
        </w:rPr>
        <w:t>附件</w:t>
      </w:r>
    </w:p>
    <w:p>
      <w:pPr>
        <w:jc w:val="center"/>
        <w:rPr>
          <w:rFonts w:ascii="宋体" w:hAnsi="宋体" w:eastAsia="宋体" w:cs="Times New Roman"/>
          <w:b/>
          <w:bCs/>
          <w:sz w:val="44"/>
          <w:szCs w:val="44"/>
        </w:rPr>
      </w:pPr>
      <w:r>
        <w:rPr>
          <w:rFonts w:hint="eastAsia" w:ascii="宋体" w:hAnsi="宋体" w:eastAsia="宋体" w:cs="Times New Roman"/>
          <w:b/>
          <w:bCs/>
          <w:sz w:val="44"/>
          <w:szCs w:val="44"/>
        </w:rPr>
        <w:t>听证会报名表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2143"/>
        <w:gridCol w:w="2143"/>
        <w:gridCol w:w="21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宋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</w:rPr>
              <w:t>姓名</w:t>
            </w:r>
          </w:p>
        </w:tc>
        <w:tc>
          <w:tcPr>
            <w:tcW w:w="2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仿宋" w:eastAsia="仿宋_GB2312" w:cs="Times New Roman"/>
                <w:sz w:val="32"/>
                <w:szCs w:val="32"/>
              </w:rPr>
            </w:pPr>
          </w:p>
        </w:tc>
        <w:tc>
          <w:tcPr>
            <w:tcW w:w="2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宋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</w:rPr>
              <w:t>性别</w:t>
            </w:r>
          </w:p>
        </w:tc>
        <w:tc>
          <w:tcPr>
            <w:tcW w:w="2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仿宋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宋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</w:rPr>
              <w:t>身份证号</w:t>
            </w:r>
          </w:p>
        </w:tc>
        <w:tc>
          <w:tcPr>
            <w:tcW w:w="64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仿宋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宋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</w:rPr>
              <w:t>职业</w:t>
            </w:r>
          </w:p>
        </w:tc>
        <w:tc>
          <w:tcPr>
            <w:tcW w:w="2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仿宋" w:eastAsia="仿宋_GB2312" w:cs="Times New Roman"/>
                <w:sz w:val="32"/>
                <w:szCs w:val="32"/>
              </w:rPr>
            </w:pPr>
          </w:p>
        </w:tc>
        <w:tc>
          <w:tcPr>
            <w:tcW w:w="2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宋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</w:rPr>
              <w:t>学历</w:t>
            </w:r>
          </w:p>
        </w:tc>
        <w:tc>
          <w:tcPr>
            <w:tcW w:w="2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仿宋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宋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</w:rPr>
              <w:t>单位及职务</w:t>
            </w:r>
          </w:p>
        </w:tc>
        <w:tc>
          <w:tcPr>
            <w:tcW w:w="64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仿宋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宋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</w:rPr>
              <w:t>联系手机</w:t>
            </w:r>
          </w:p>
        </w:tc>
        <w:tc>
          <w:tcPr>
            <w:tcW w:w="2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仿宋" w:eastAsia="仿宋_GB2312" w:cs="Times New Roman"/>
                <w:sz w:val="32"/>
                <w:szCs w:val="32"/>
              </w:rPr>
            </w:pPr>
          </w:p>
        </w:tc>
        <w:tc>
          <w:tcPr>
            <w:tcW w:w="2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宋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</w:rPr>
              <w:t>邮箱</w:t>
            </w:r>
          </w:p>
        </w:tc>
        <w:tc>
          <w:tcPr>
            <w:tcW w:w="2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仿宋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1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</w:rPr>
              <w:t>本人对听证议题的主要意见或建议</w:t>
            </w:r>
          </w:p>
        </w:tc>
        <w:tc>
          <w:tcPr>
            <w:tcW w:w="64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1.</w:t>
            </w:r>
          </w:p>
          <w:p>
            <w:pPr>
              <w:rPr>
                <w:rFonts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2.</w:t>
            </w:r>
          </w:p>
          <w:p>
            <w:pPr>
              <w:rPr>
                <w:rFonts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3.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EFCB30"/>
    <w:rsid w:val="4EFF0C25"/>
    <w:rsid w:val="53FF1D6B"/>
    <w:rsid w:val="7BFFEFB5"/>
    <w:rsid w:val="7FEF7902"/>
    <w:rsid w:val="7FEFCB30"/>
    <w:rsid w:val="FEDCF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widowControl w:val="0"/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"/>
    </w:rPr>
  </w:style>
  <w:style w:type="character" w:styleId="6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2023-05-24T01:54:00Z</dcterms:created>
  <dc:creator>linzhuliang</dc:creator>
  <cp:lastModifiedBy>liminghuang</cp:lastModifiedBy>
  <dcterms:modified xsi:type="dcterms:W3CDTF">2023-05-25T11:13:53Z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