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深圳市福田区发展研究中心2022 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下半年度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特聘岗位工作人员拟聘用人员名单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128"/>
        <w:gridCol w:w="1472"/>
        <w:gridCol w:w="3133"/>
        <w:gridCol w:w="2417"/>
        <w:gridCol w:w="1879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岗位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身份证号（后四位）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是否体检合格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是否拟聘用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高级研究员岗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丁丹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4728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黄思晴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412X</w:t>
            </w:r>
            <w:bookmarkStart w:id="0" w:name="_GoBack"/>
            <w:bookmarkEnd w:id="0"/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2I3ZDE0NjZiNzgyNDA5YTAwMzRjODAwNzUzYjEifQ=="/>
  </w:docVars>
  <w:rsids>
    <w:rsidRoot w:val="7EC60C52"/>
    <w:rsid w:val="018C1643"/>
    <w:rsid w:val="0B4F20E2"/>
    <w:rsid w:val="0F846AB2"/>
    <w:rsid w:val="13D64E85"/>
    <w:rsid w:val="2E051061"/>
    <w:rsid w:val="37A203A5"/>
    <w:rsid w:val="3A4176CB"/>
    <w:rsid w:val="45D57EEE"/>
    <w:rsid w:val="5DB1138B"/>
    <w:rsid w:val="666172A7"/>
    <w:rsid w:val="76E3003A"/>
    <w:rsid w:val="7EC6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94</Characters>
  <Lines>0</Lines>
  <Paragraphs>0</Paragraphs>
  <TotalTime>1</TotalTime>
  <ScaleCrop>false</ScaleCrop>
  <LinksUpToDate>false</LinksUpToDate>
  <CharactersWithSpaces>95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2022-05-23T01:15:00Z</dcterms:created>
  <dc:creator>亚伯拉罕</dc:creator>
  <cp:lastModifiedBy>吴美璇</cp:lastModifiedBy>
  <dcterms:modified xsi:type="dcterms:W3CDTF">2023-02-23T02:52:12Z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0784AC9385D5495881C8B57328A72824</vt:lpwstr>
  </property>
</Properties>
</file>