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630" w:leftChars="-300" w:right="-189" w:rightChars="-90"/>
        <w:jc w:val="center"/>
        <w:rPr>
          <w:rFonts w:ascii="仿宋_GB2312" w:hAnsi="宋体" w:eastAsia="仿宋_GB2312"/>
          <w:sz w:val="32"/>
          <w:szCs w:val="32"/>
        </w:rPr>
      </w:pPr>
      <w:bookmarkStart w:id="0" w:name="_GoBack"/>
      <w:r>
        <w:rPr>
          <w:rFonts w:hint="eastAsia" w:ascii="仿宋_GB2312" w:hAnsi="宋体" w:eastAsia="仿宋_GB2312"/>
          <w:b/>
          <w:sz w:val="30"/>
          <w:szCs w:val="30"/>
          <w:lang w:eastAsia="zh-CN"/>
        </w:rPr>
        <w:t>深圳市残疾人参加职业技能培训</w:t>
      </w:r>
      <w:r>
        <w:rPr>
          <w:rFonts w:hint="eastAsia" w:ascii="仿宋_GB2312" w:hAnsi="宋体" w:eastAsia="仿宋_GB2312"/>
          <w:b/>
          <w:sz w:val="30"/>
          <w:szCs w:val="30"/>
        </w:rPr>
        <w:t>补贴申请表</w:t>
      </w:r>
    </w:p>
    <w:bookmarkEnd w:id="0"/>
    <w:tbl>
      <w:tblPr>
        <w:tblStyle w:val="3"/>
        <w:tblpPr w:leftFromText="180" w:rightFromText="180" w:vertAnchor="text" w:horzAnchor="margin" w:tblpXSpec="center" w:tblpY="314"/>
        <w:tblW w:w="103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63"/>
        <w:gridCol w:w="317"/>
        <w:gridCol w:w="380"/>
        <w:gridCol w:w="380"/>
        <w:gridCol w:w="380"/>
        <w:gridCol w:w="208"/>
        <w:gridCol w:w="172"/>
        <w:gridCol w:w="380"/>
        <w:gridCol w:w="380"/>
        <w:gridCol w:w="380"/>
        <w:gridCol w:w="380"/>
        <w:gridCol w:w="36"/>
        <w:gridCol w:w="344"/>
        <w:gridCol w:w="380"/>
        <w:gridCol w:w="380"/>
        <w:gridCol w:w="380"/>
        <w:gridCol w:w="244"/>
        <w:gridCol w:w="36"/>
        <w:gridCol w:w="100"/>
        <w:gridCol w:w="380"/>
        <w:gridCol w:w="380"/>
        <w:gridCol w:w="380"/>
        <w:gridCol w:w="380"/>
        <w:gridCol w:w="1260"/>
        <w:gridCol w:w="270"/>
        <w:gridCol w:w="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68" w:type="dxa"/>
            <w:gridSpan w:val="27"/>
            <w:shd w:val="clear" w:color="auto" w:fill="auto"/>
            <w:vAlign w:val="center"/>
          </w:tcPr>
          <w:p>
            <w:pPr>
              <w:ind w:right="-189" w:rightChars="-9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b/>
                <w:sz w:val="24"/>
              </w:rPr>
              <w:t>个人基本信息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28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  名</w:t>
            </w:r>
          </w:p>
        </w:tc>
        <w:tc>
          <w:tcPr>
            <w:tcW w:w="1728" w:type="dxa"/>
            <w:gridSpan w:val="6"/>
            <w:shd w:val="clear" w:color="auto" w:fill="auto"/>
            <w:vAlign w:val="center"/>
          </w:tcPr>
          <w:p>
            <w:pPr>
              <w:spacing w:line="220" w:lineRule="exact"/>
              <w:ind w:firstLine="120" w:firstLineChar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28" w:type="dxa"/>
            <w:gridSpan w:val="6"/>
            <w:shd w:val="clear" w:color="auto" w:fill="auto"/>
            <w:vAlign w:val="center"/>
          </w:tcPr>
          <w:p>
            <w:pPr>
              <w:spacing w:line="220" w:lineRule="exact"/>
              <w:ind w:firstLine="120" w:firstLineChar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  别</w:t>
            </w:r>
          </w:p>
        </w:tc>
        <w:tc>
          <w:tcPr>
            <w:tcW w:w="1764" w:type="dxa"/>
            <w:gridSpan w:val="6"/>
            <w:shd w:val="clear" w:color="auto" w:fill="auto"/>
            <w:vAlign w:val="center"/>
          </w:tcPr>
          <w:p>
            <w:pPr>
              <w:spacing w:line="220" w:lineRule="exact"/>
              <w:ind w:firstLine="120" w:firstLineChar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0" w:type="dxa"/>
            <w:gridSpan w:val="5"/>
            <w:shd w:val="clear" w:color="auto" w:fill="auto"/>
            <w:vAlign w:val="center"/>
          </w:tcPr>
          <w:p>
            <w:pPr>
              <w:spacing w:line="220" w:lineRule="exact"/>
              <w:ind w:firstLine="120" w:firstLineChar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龄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28" w:type="dxa"/>
            <w:shd w:val="clear" w:color="auto" w:fill="auto"/>
            <w:vAlign w:val="center"/>
          </w:tcPr>
          <w:p>
            <w:pPr>
              <w:ind w:right="-189" w:rightChars="-9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身份号</w:t>
            </w:r>
          </w:p>
        </w:tc>
        <w:tc>
          <w:tcPr>
            <w:tcW w:w="380" w:type="dxa"/>
            <w:gridSpan w:val="2"/>
            <w:shd w:val="clear" w:color="auto" w:fill="auto"/>
            <w:vAlign w:val="center"/>
          </w:tcPr>
          <w:p>
            <w:pPr>
              <w:ind w:right="-189" w:rightChars="-9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ind w:right="-189" w:rightChars="-9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ind w:right="-189" w:rightChars="-9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ind w:right="-189" w:rightChars="-9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0" w:type="dxa"/>
            <w:gridSpan w:val="2"/>
            <w:shd w:val="clear" w:color="auto" w:fill="auto"/>
            <w:vAlign w:val="center"/>
          </w:tcPr>
          <w:p>
            <w:pPr>
              <w:ind w:right="-189" w:rightChars="-9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ind w:right="-189" w:rightChars="-9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ind w:right="-189" w:rightChars="-9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ind w:right="-189" w:rightChars="-9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ind w:right="-189" w:rightChars="-9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0" w:type="dxa"/>
            <w:gridSpan w:val="2"/>
            <w:shd w:val="clear" w:color="auto" w:fill="auto"/>
            <w:vAlign w:val="center"/>
          </w:tcPr>
          <w:p>
            <w:pPr>
              <w:ind w:right="-189" w:rightChars="-9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ind w:right="-189" w:rightChars="-9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ind w:right="-189" w:rightChars="-9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ind w:right="-189" w:rightChars="-9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0" w:type="dxa"/>
            <w:gridSpan w:val="3"/>
            <w:shd w:val="clear" w:color="auto" w:fill="auto"/>
            <w:vAlign w:val="center"/>
          </w:tcPr>
          <w:p>
            <w:pPr>
              <w:ind w:right="-189" w:rightChars="-9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ind w:right="-189" w:rightChars="-9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ind w:right="-189" w:rightChars="-9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ind w:right="-189" w:rightChars="-9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ind w:right="-189" w:rightChars="-9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残疾证号</w:t>
            </w:r>
          </w:p>
          <w:p>
            <w:pPr>
              <w:ind w:right="-189" w:rightChars="-9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后两位</w:t>
            </w:r>
          </w:p>
        </w:tc>
        <w:tc>
          <w:tcPr>
            <w:tcW w:w="270" w:type="dxa"/>
            <w:shd w:val="clear" w:color="auto" w:fill="auto"/>
            <w:vAlign w:val="center"/>
          </w:tcPr>
          <w:p>
            <w:pPr>
              <w:ind w:right="-189" w:rightChars="-9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>
            <w:pPr>
              <w:ind w:right="-189" w:rightChars="-9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2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残疾类别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及等级</w:t>
            </w:r>
          </w:p>
        </w:tc>
        <w:tc>
          <w:tcPr>
            <w:tcW w:w="5220" w:type="dxa"/>
            <w:gridSpan w:val="18"/>
            <w:shd w:val="clear" w:color="auto" w:fill="auto"/>
            <w:vAlign w:val="center"/>
          </w:tcPr>
          <w:p>
            <w:pPr>
              <w:wordWrap w:val="0"/>
              <w:spacing w:line="220" w:lineRule="exact"/>
              <w:ind w:firstLine="120" w:firstLineChars="50"/>
              <w:jc w:val="righ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0" w:type="dxa"/>
            <w:gridSpan w:val="5"/>
            <w:shd w:val="clear" w:color="auto" w:fill="auto"/>
            <w:vAlign w:val="center"/>
          </w:tcPr>
          <w:p>
            <w:pPr>
              <w:spacing w:line="220" w:lineRule="exact"/>
              <w:ind w:firstLine="120" w:firstLineChar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社保</w:t>
            </w:r>
          </w:p>
          <w:p>
            <w:pPr>
              <w:spacing w:line="220" w:lineRule="exact"/>
              <w:ind w:firstLine="120" w:firstLineChar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电脑号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>
            <w:pPr>
              <w:ind w:right="-189" w:rightChars="-9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28" w:type="dxa"/>
            <w:shd w:val="clear" w:color="auto" w:fill="auto"/>
            <w:vAlign w:val="center"/>
          </w:tcPr>
          <w:p>
            <w:pPr>
              <w:snapToGrid w:val="0"/>
              <w:ind w:left="178" w:leftChars="8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户口所在地</w:t>
            </w:r>
          </w:p>
        </w:tc>
        <w:tc>
          <w:tcPr>
            <w:tcW w:w="5220" w:type="dxa"/>
            <w:gridSpan w:val="18"/>
            <w:shd w:val="clear" w:color="auto" w:fill="auto"/>
            <w:vAlign w:val="center"/>
          </w:tcPr>
          <w:p>
            <w:pPr>
              <w:spacing w:line="220" w:lineRule="exact"/>
              <w:ind w:firstLine="120" w:firstLineChars="50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区                 街道</w:t>
            </w:r>
          </w:p>
        </w:tc>
        <w:tc>
          <w:tcPr>
            <w:tcW w:w="1620" w:type="dxa"/>
            <w:gridSpan w:val="5"/>
            <w:shd w:val="clear" w:color="auto" w:fill="auto"/>
            <w:vAlign w:val="center"/>
          </w:tcPr>
          <w:p>
            <w:pPr>
              <w:spacing w:line="220" w:lineRule="exact"/>
              <w:ind w:firstLine="120" w:firstLineChar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家庭电话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2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居住地址</w:t>
            </w:r>
          </w:p>
        </w:tc>
        <w:tc>
          <w:tcPr>
            <w:tcW w:w="5220" w:type="dxa"/>
            <w:gridSpan w:val="18"/>
            <w:shd w:val="clear" w:color="auto" w:fill="auto"/>
            <w:vAlign w:val="center"/>
          </w:tcPr>
          <w:p>
            <w:pPr>
              <w:spacing w:line="220" w:lineRule="exact"/>
              <w:ind w:firstLine="120" w:firstLineChar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0" w:type="dxa"/>
            <w:gridSpan w:val="5"/>
            <w:shd w:val="clear" w:color="auto" w:fill="auto"/>
            <w:vAlign w:val="center"/>
          </w:tcPr>
          <w:p>
            <w:pPr>
              <w:spacing w:line="220" w:lineRule="exact"/>
              <w:ind w:firstLine="120" w:firstLineChar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    机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2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申请人开户银行名称及帐号</w:t>
            </w:r>
          </w:p>
        </w:tc>
        <w:tc>
          <w:tcPr>
            <w:tcW w:w="8640" w:type="dxa"/>
            <w:gridSpan w:val="26"/>
            <w:shd w:val="clear" w:color="auto" w:fill="auto"/>
            <w:vAlign w:val="center"/>
          </w:tcPr>
          <w:p>
            <w:pPr>
              <w:ind w:right="-189" w:rightChars="-9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户名：          开户行：         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68" w:type="dxa"/>
            <w:gridSpan w:val="27"/>
            <w:shd w:val="clear" w:color="auto" w:fill="auto"/>
            <w:vAlign w:val="center"/>
          </w:tcPr>
          <w:p>
            <w:pPr>
              <w:ind w:right="-189" w:rightChars="-9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培训情况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56" w:type="dxa"/>
            <w:gridSpan w:val="7"/>
            <w:shd w:val="clear" w:color="auto" w:fill="auto"/>
            <w:vAlign w:val="center"/>
          </w:tcPr>
          <w:p>
            <w:pPr>
              <w:ind w:right="-189" w:rightChars="-9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培训项目</w:t>
            </w:r>
          </w:p>
        </w:tc>
        <w:tc>
          <w:tcPr>
            <w:tcW w:w="3456" w:type="dxa"/>
            <w:gridSpan w:val="11"/>
            <w:shd w:val="clear" w:color="auto" w:fill="auto"/>
            <w:vAlign w:val="center"/>
          </w:tcPr>
          <w:p>
            <w:pPr>
              <w:ind w:right="-189" w:rightChars="-9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培训机构</w:t>
            </w:r>
          </w:p>
        </w:tc>
        <w:tc>
          <w:tcPr>
            <w:tcW w:w="3456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取得的培训合格证书</w:t>
            </w:r>
          </w:p>
          <w:p>
            <w:pPr>
              <w:ind w:right="-189" w:rightChars="-9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或职业资格证书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56" w:type="dxa"/>
            <w:gridSpan w:val="7"/>
            <w:shd w:val="clear" w:color="auto" w:fill="auto"/>
            <w:vAlign w:val="center"/>
          </w:tcPr>
          <w:p>
            <w:pPr>
              <w:ind w:right="-189" w:rightChars="-9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56" w:type="dxa"/>
            <w:gridSpan w:val="11"/>
            <w:shd w:val="clear" w:color="auto" w:fill="auto"/>
            <w:vAlign w:val="center"/>
          </w:tcPr>
          <w:p>
            <w:pPr>
              <w:ind w:right="-189" w:rightChars="-9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56" w:type="dxa"/>
            <w:gridSpan w:val="9"/>
            <w:shd w:val="clear" w:color="auto" w:fill="auto"/>
            <w:vAlign w:val="center"/>
          </w:tcPr>
          <w:p>
            <w:pPr>
              <w:ind w:right="-189" w:rightChars="-9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68" w:type="dxa"/>
            <w:gridSpan w:val="27"/>
            <w:shd w:val="clear" w:color="auto" w:fill="auto"/>
            <w:vAlign w:val="center"/>
          </w:tcPr>
          <w:p>
            <w:pPr>
              <w:ind w:right="-189" w:rightChars="-9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申请补贴情况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68" w:type="dxa"/>
            <w:gridSpan w:val="27"/>
            <w:shd w:val="clear" w:color="auto" w:fill="auto"/>
            <w:vAlign w:val="center"/>
          </w:tcPr>
          <w:p>
            <w:pPr>
              <w:ind w:right="-189" w:rightChars="-9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申请培训补贴费用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  <w:sz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0368" w:type="dxa"/>
            <w:gridSpan w:val="2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b/>
                <w:sz w:val="24"/>
              </w:rPr>
              <w:t>审批情况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</w:trPr>
        <w:tc>
          <w:tcPr>
            <w:tcW w:w="179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区残疾人综合服务中心意见</w:t>
            </w:r>
          </w:p>
        </w:tc>
        <w:tc>
          <w:tcPr>
            <w:tcW w:w="8577" w:type="dxa"/>
            <w:gridSpan w:val="25"/>
          </w:tcPr>
          <w:p>
            <w:pPr>
              <w:ind w:right="-189" w:rightChars="-9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</w:t>
            </w:r>
          </w:p>
          <w:p>
            <w:pPr>
              <w:spacing w:line="360" w:lineRule="auto"/>
              <w:ind w:firstLine="400" w:firstLineChars="200"/>
              <w:jc w:val="left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</w:rPr>
              <w:t>根据《深圳市扶持残疾人就业办法》第十九条规定，培训补贴标准：1、取得培训合格证书的，给予60%培训费的核销；2、取得职业资格证书的，给予全额培训核销。</w:t>
            </w:r>
            <w:r>
              <w:rPr>
                <w:rFonts w:hint="eastAsia" w:ascii="仿宋" w:hAnsi="仿宋" w:eastAsia="仿宋" w:cs="仿宋"/>
                <w:spacing w:val="-20"/>
                <w:sz w:val="24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pacing w:val="-20"/>
                <w:sz w:val="24"/>
              </w:rPr>
              <w:t xml:space="preserve">申请参加 </w:t>
            </w:r>
            <w:r>
              <w:rPr>
                <w:rFonts w:hint="eastAsia" w:ascii="仿宋" w:hAnsi="仿宋" w:eastAsia="仿宋" w:cs="仿宋"/>
                <w:spacing w:val="-20"/>
                <w:sz w:val="24"/>
                <w:u w:val="single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  <w:spacing w:val="-20"/>
                <w:sz w:val="24"/>
              </w:rPr>
              <w:t xml:space="preserve">培训取得 </w:t>
            </w:r>
            <w:r>
              <w:rPr>
                <w:rFonts w:hint="eastAsia" w:ascii="仿宋" w:hAnsi="仿宋" w:eastAsia="仿宋" w:cs="仿宋"/>
                <w:spacing w:val="-20"/>
                <w:sz w:val="24"/>
                <w:u w:val="single"/>
              </w:rPr>
              <w:t xml:space="preserve">                                         </w:t>
            </w:r>
            <w:r>
              <w:rPr>
                <w:rFonts w:hint="eastAsia" w:ascii="仿宋" w:hAnsi="仿宋" w:eastAsia="仿宋" w:cs="仿宋"/>
                <w:spacing w:val="-20"/>
                <w:sz w:val="24"/>
              </w:rPr>
              <w:t>，给予培训费</w:t>
            </w:r>
            <w:r>
              <w:rPr>
                <w:rFonts w:hint="eastAsia" w:ascii="仿宋" w:hAnsi="仿宋" w:eastAsia="仿宋" w:cs="仿宋"/>
                <w:spacing w:val="-20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pacing w:val="-20"/>
                <w:sz w:val="24"/>
              </w:rPr>
              <w:t xml:space="preserve">60% </w:t>
            </w:r>
            <w:r>
              <w:rPr>
                <w:rFonts w:hint="eastAsia" w:ascii="仿宋" w:hAnsi="仿宋" w:eastAsia="仿宋" w:cs="仿宋"/>
                <w:spacing w:val="-20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pacing w:val="-20"/>
                <w:sz w:val="24"/>
              </w:rPr>
              <w:t>100% 的核销，共</w:t>
            </w:r>
            <w:r>
              <w:rPr>
                <w:rFonts w:hint="eastAsia" w:ascii="仿宋" w:hAnsi="仿宋" w:eastAsia="仿宋" w:cs="仿宋"/>
                <w:spacing w:val="-20"/>
                <w:sz w:val="24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仿宋"/>
                <w:spacing w:val="-20"/>
                <w:sz w:val="24"/>
              </w:rPr>
              <w:t>元正，此培训项目在国家职业资格目录清单里。拟同意，呈领导审批。</w:t>
            </w:r>
          </w:p>
          <w:p>
            <w:pPr>
              <w:ind w:right="-189" w:rightChars="-90" w:firstLine="6360" w:firstLineChars="2650"/>
              <w:rPr>
                <w:rFonts w:ascii="仿宋_GB2312" w:eastAsia="仿宋_GB2312"/>
                <w:sz w:val="24"/>
              </w:rPr>
            </w:pPr>
          </w:p>
          <w:p>
            <w:pPr>
              <w:ind w:right="-189" w:rightChars="-90"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审核人 ：                  单位负责人：         （盖章）</w:t>
            </w:r>
          </w:p>
          <w:p>
            <w:pPr>
              <w:ind w:right="-189" w:rightChars="-90"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79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区残联意见</w:t>
            </w:r>
          </w:p>
        </w:tc>
        <w:tc>
          <w:tcPr>
            <w:tcW w:w="8577" w:type="dxa"/>
            <w:gridSpan w:val="25"/>
          </w:tcPr>
          <w:p>
            <w:pPr>
              <w:ind w:left="-630" w:leftChars="-300" w:right="-189" w:rightChars="-9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</w:t>
            </w:r>
          </w:p>
          <w:p>
            <w:pPr>
              <w:ind w:right="-189" w:rightChars="-9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                           </w:t>
            </w:r>
          </w:p>
          <w:p>
            <w:pPr>
              <w:ind w:right="-189" w:rightChars="-9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</w:t>
            </w:r>
          </w:p>
          <w:p>
            <w:pPr>
              <w:ind w:left="-630" w:leftChars="-300" w:right="-189" w:rightChars="-9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</w:t>
            </w:r>
          </w:p>
          <w:p>
            <w:pPr>
              <w:ind w:right="-189" w:rightChars="-90" w:firstLine="1680" w:firstLineChars="7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单位负责人：         （盖章）</w:t>
            </w:r>
          </w:p>
          <w:p>
            <w:pPr>
              <w:ind w:right="-189" w:rightChars="-90"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AB67A3"/>
    <w:rsid w:val="2CAB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2021-02-26T07:10:00Z</dcterms:created>
  <dc:creator>NTKO</dc:creator>
  <cp:lastModifiedBy>NTKO</cp:lastModifiedBy>
  <dcterms:modified xsi:type="dcterms:W3CDTF">2021-02-26T07:10:39Z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