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附件3：</w:t>
      </w: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深圳市福田区教育系统2019年秋季面向2020年应届毕业生</w:t>
      </w: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赴外定点公开招聘教师报名表</w:t>
      </w:r>
    </w:p>
    <w:p>
      <w:pPr>
        <w:spacing w:line="280" w:lineRule="exact"/>
        <w:jc w:val="left"/>
        <w:rPr>
          <w:rFonts w:ascii="宋体"/>
        </w:rPr>
      </w:pPr>
      <w:r>
        <w:rPr>
          <w:rFonts w:hint="eastAsia" w:ascii="宋体" w:hAnsi="宋体"/>
        </w:rPr>
        <w:t>报名序号</w:t>
      </w:r>
      <w:r>
        <w:rPr>
          <w:rFonts w:ascii="宋体" w:hAnsi="宋体"/>
        </w:rPr>
        <w:t>:</w:t>
      </w:r>
      <w:r>
        <w:rPr>
          <w:rFonts w:hint="eastAsia" w:ascii="宋体" w:hAnsi="宋体"/>
          <w:lang w:val="en-US" w:eastAsia="zh-CN"/>
        </w:rPr>
        <w:t xml:space="preserve">                   报名考点：</w:t>
      </w:r>
    </w:p>
    <w:tbl>
      <w:tblPr>
        <w:tblStyle w:val="7"/>
        <w:tblW w:w="10020" w:type="dxa"/>
        <w:tblInd w:w="-6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500"/>
        <w:gridCol w:w="1140"/>
        <w:gridCol w:w="1071"/>
        <w:gridCol w:w="1359"/>
        <w:gridCol w:w="1059"/>
        <w:gridCol w:w="1206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报考岗位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岗位编号</w:t>
            </w:r>
          </w:p>
        </w:tc>
        <w:tc>
          <w:tcPr>
            <w:tcW w:w="34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11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11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</w:rPr>
              <w:t>学校任职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是否广东生源免费师范生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1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籍贯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民族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生源地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1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奖学金情况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是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/否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奖学金级别</w:t>
            </w:r>
          </w:p>
          <w:p>
            <w:pPr>
              <w:spacing w:line="240" w:lineRule="exact"/>
              <w:jc w:val="center"/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（最高）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奖学金等次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1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ind w:firstLine="181" w:firstLineChars="100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全日制最高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最高学位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毕业时间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1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本科毕业院校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注：国内外院校均填写中文全称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本科专业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毕业时间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学业成绩</w:t>
            </w:r>
          </w:p>
          <w:p>
            <w:pPr>
              <w:spacing w:line="240" w:lineRule="exact"/>
              <w:jc w:val="center"/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（学分绩点）</w:t>
            </w:r>
          </w:p>
        </w:tc>
        <w:tc>
          <w:tcPr>
            <w:tcW w:w="100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可填对应参考值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研究生毕业院校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注：国内外院校均填写，中文全称，如无请留空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研究生专业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</w:rPr>
              <w:t>如无请留空</w:t>
            </w: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毕业时间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学业成绩</w:t>
            </w:r>
          </w:p>
          <w:p>
            <w:pPr>
              <w:spacing w:line="240" w:lineRule="exact"/>
              <w:jc w:val="center"/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（学分绩点）</w:t>
            </w:r>
          </w:p>
        </w:tc>
        <w:tc>
          <w:tcPr>
            <w:tcW w:w="10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可填对应参考值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博士毕业院校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注：国内外院校均填写，中文全称，如无请留空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博士专业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</w:rPr>
              <w:t>如无请留空</w:t>
            </w: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毕业时间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学业成绩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（学分绩点）</w:t>
            </w:r>
          </w:p>
        </w:tc>
        <w:tc>
          <w:tcPr>
            <w:tcW w:w="100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可填对应参考值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英语等级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有关英语水平其它说明</w:t>
            </w:r>
          </w:p>
        </w:tc>
        <w:tc>
          <w:tcPr>
            <w:tcW w:w="570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例：留学英语为母语国家几年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2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身高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体重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身份证号码</w:t>
            </w:r>
          </w:p>
        </w:tc>
        <w:tc>
          <w:tcPr>
            <w:tcW w:w="32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电话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电话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  <w:t>QQ号</w:t>
            </w:r>
          </w:p>
        </w:tc>
        <w:tc>
          <w:tcPr>
            <w:tcW w:w="32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是否取得教师资格证书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是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/否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是否已签协议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婚姻状况</w:t>
            </w:r>
          </w:p>
        </w:tc>
        <w:tc>
          <w:tcPr>
            <w:tcW w:w="32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（从高中起）</w:t>
            </w:r>
          </w:p>
        </w:tc>
        <w:tc>
          <w:tcPr>
            <w:tcW w:w="8340" w:type="dxa"/>
            <w:gridSpan w:val="7"/>
            <w:vAlign w:val="top"/>
          </w:tcPr>
          <w:p>
            <w:pPr>
              <w:spacing w:line="240" w:lineRule="exact"/>
              <w:jc w:val="both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资格审查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意见</w:t>
            </w:r>
          </w:p>
        </w:tc>
        <w:tc>
          <w:tcPr>
            <w:tcW w:w="8340" w:type="dxa"/>
            <w:gridSpan w:val="7"/>
            <w:vAlign w:val="center"/>
          </w:tcPr>
          <w:p>
            <w:pPr>
              <w:spacing w:line="20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</w:p>
        </w:tc>
      </w:tr>
    </w:tbl>
    <w:p>
      <w:pPr>
        <w:spacing w:line="240" w:lineRule="exact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 1</w:t>
      </w:r>
      <w:r>
        <w:rPr>
          <w:rFonts w:hint="eastAsia" w:ascii="宋体" w:hAnsi="宋体"/>
          <w:sz w:val="18"/>
          <w:szCs w:val="18"/>
        </w:rPr>
        <w:t>、考生须准备一式两份报名表（此表在报名及资格审查时使用）。</w:t>
      </w:r>
    </w:p>
    <w:p>
      <w:pPr>
        <w:spacing w:line="240" w:lineRule="exact"/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、此表任何栏目内容涂改无效。</w:t>
      </w:r>
    </w:p>
    <w:p>
      <w:pPr>
        <w:spacing w:line="240" w:lineRule="exact"/>
        <w:ind w:firstLine="420"/>
        <w:jc w:val="center"/>
        <w:rPr>
          <w:rFonts w:ascii="宋体"/>
          <w:szCs w:val="21"/>
        </w:rPr>
      </w:pPr>
      <w:r>
        <w:rPr>
          <w:rFonts w:hint="eastAsia" w:ascii="宋体" w:hAnsi="宋体"/>
          <w:b/>
          <w:bCs/>
          <w:szCs w:val="21"/>
        </w:rPr>
        <w:t>承诺书</w:t>
      </w:r>
    </w:p>
    <w:p>
      <w:pPr>
        <w:spacing w:line="240" w:lineRule="exact"/>
        <w:ind w:firstLine="420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>
      <w:pPr>
        <w:spacing w:line="240" w:lineRule="exact"/>
        <w:ind w:firstLine="5940" w:firstLineChars="33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  <w:r>
        <w:rPr>
          <w:rFonts w:ascii="宋体" w:hAnsi="宋体"/>
          <w:sz w:val="18"/>
          <w:szCs w:val="18"/>
          <w:u w:val="single"/>
        </w:rPr>
        <w:t xml:space="preserve">                </w:t>
      </w:r>
    </w:p>
    <w:p>
      <w:pPr>
        <w:spacing w:line="240" w:lineRule="exact"/>
        <w:ind w:firstLine="6210" w:firstLineChars="3450"/>
      </w:pPr>
      <w:r>
        <w:rPr>
          <w:rFonts w:ascii="宋体" w:hAnsi="宋体"/>
          <w:sz w:val="18"/>
          <w:szCs w:val="18"/>
        </w:rPr>
        <w:t>201</w:t>
      </w:r>
      <w:r>
        <w:rPr>
          <w:rFonts w:hint="eastAsia" w:ascii="宋体" w:hAnsi="宋体"/>
          <w:sz w:val="18"/>
          <w:szCs w:val="18"/>
          <w:lang w:val="en-US" w:eastAsia="zh-CN"/>
        </w:rPr>
        <w:t>9</w:t>
      </w:r>
      <w:r>
        <w:rPr>
          <w:rFonts w:hint="eastAsia" w:ascii="宋体" w:hAnsi="宋体"/>
          <w:sz w:val="18"/>
          <w:szCs w:val="18"/>
        </w:rPr>
        <w:t>年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>月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13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B21"/>
    <w:rsid w:val="000322E0"/>
    <w:rsid w:val="000B009F"/>
    <w:rsid w:val="000F045F"/>
    <w:rsid w:val="001615B8"/>
    <w:rsid w:val="002417DC"/>
    <w:rsid w:val="002D1742"/>
    <w:rsid w:val="00324A6C"/>
    <w:rsid w:val="00326B21"/>
    <w:rsid w:val="003A4BB2"/>
    <w:rsid w:val="005500F2"/>
    <w:rsid w:val="00565909"/>
    <w:rsid w:val="00574953"/>
    <w:rsid w:val="005A2E37"/>
    <w:rsid w:val="006C4C89"/>
    <w:rsid w:val="0078043C"/>
    <w:rsid w:val="00792DF6"/>
    <w:rsid w:val="0085560E"/>
    <w:rsid w:val="008D3377"/>
    <w:rsid w:val="009C0D07"/>
    <w:rsid w:val="00A66FAA"/>
    <w:rsid w:val="00BB34AD"/>
    <w:rsid w:val="00D17D3E"/>
    <w:rsid w:val="00E22E05"/>
    <w:rsid w:val="00E37108"/>
    <w:rsid w:val="00E837FC"/>
    <w:rsid w:val="00F81690"/>
    <w:rsid w:val="00F90531"/>
    <w:rsid w:val="00FD4CF7"/>
    <w:rsid w:val="00FF0E1F"/>
    <w:rsid w:val="03DE0716"/>
    <w:rsid w:val="09DA778D"/>
    <w:rsid w:val="16C5728C"/>
    <w:rsid w:val="214F08F4"/>
    <w:rsid w:val="318F51E2"/>
    <w:rsid w:val="32FA2DC9"/>
    <w:rsid w:val="4B534183"/>
    <w:rsid w:val="5D057746"/>
    <w:rsid w:val="61E81150"/>
    <w:rsid w:val="65D90301"/>
    <w:rsid w:val="6F3C0F21"/>
    <w:rsid w:val="70625FA3"/>
    <w:rsid w:val="735B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character" w:styleId="6">
    <w:name w:val="Hyperlink"/>
    <w:basedOn w:val="4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Char"/>
    <w:basedOn w:val="4"/>
    <w:link w:val="3"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123</Words>
  <Characters>707</Characters>
  <Lines>5</Lines>
  <Paragraphs>1</Paragraphs>
  <ScaleCrop>false</ScaleCrop>
  <LinksUpToDate>false</LinksUpToDate>
  <CharactersWithSpaces>829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2015-11-23T06:26:00Z</dcterms:created>
  <dc:creator>admin</dc:creator>
  <cp:lastModifiedBy>admin</cp:lastModifiedBy>
  <cp:lastPrinted>2019-10-15T04:43:00Z</cp:lastPrinted>
  <dcterms:modified xsi:type="dcterms:W3CDTF">2019-10-18T09:56:16Z</dcterms:modified>
  <dc:title>附件2：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